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季报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2025年第1季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2025年04月07日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  <w:bookmarkStart w:id="0" w:name="_GoBack"/>
      <w:bookmarkEnd w:id="0"/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一、企业基本信息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（一）排污单位基本信息</w:t>
      </w:r>
    </w:p>
    <w:p w14:paraId="5BF92894">
      <w:pPr>
        <w:pStyle w:val="b438bfd8"/>
        <w:shd w:val="clear" w:color="auto" w:fill="FFFFFF"/>
        <w:spacing w:beforeAutospacing="1" w:afterAutospacing="1"/>
        <w:jc w:val="center"/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排污单位基本信息</w:t>
      </w:r>
    </w:p>
    <w:p w14:paraId="0BD86931">
      <w:pPr>
        <w:pStyle w:val="f661b042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 1：计量单位选择其它时，请在备注写明具体单位名称</w:t>
      </w:r>
    </w:p>
    <w:tbl>
      <w:tblPr>
        <w:tblStyle w:val="82068914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866"/>
        <w:gridCol w:w="3030"/>
        <w:gridCol w:w="2821"/>
        <w:gridCol w:w="1687"/>
        <w:gridCol w:w="1547"/>
      </w:tblGrid>
      <w:tr w14:paraId="7F635DB5">
        <w:trPr>
          <w:trHeight w:val="9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dc3bab3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记录内容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dc3bab3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生产单元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dc3bab3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名称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dc3bab3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数量或内容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dc3bab3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计量单位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dc3bab3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备注</w:t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乙醇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42.180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三乙胺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0.335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对苯二胺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0.104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氯化亚砜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0.175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γ-丁内酯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N-甲基吡咯烷酮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均苯四甲酸肝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正丁醇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电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899220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m³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899220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蒸汽消耗量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542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2160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非正常运行时间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停产时间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生产负荷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聚酰亚胺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0.882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取排水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工业新鲜水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治理设施编号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治理设施类型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开工时间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建设投产时间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计划总投资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报告周期内累计完成投资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77BA5C7D">
      <w:pPr>
        <w:pStyle w:val="f661b042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（二）燃料分析表</w:t>
      </w:r>
    </w:p>
    <w:p w14:paraId="5BF92894">
      <w:pPr>
        <w:pStyle w:val="75a4c237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燃料分析表</w:t>
      </w:r>
    </w:p>
    <w:p w14:paraId="12B025F5">
      <w:pPr>
        <w:pStyle w:val="205e4184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注：如填报模版不涉及此页面内容，无需填写。</w:t>
      </w:r>
    </w:p>
    <w:tbl>
      <w:tblPr>
        <w:tblStyle w:val="abb6b7d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44"/>
        <w:gridCol w:w="967"/>
        <w:gridCol w:w="752"/>
        <w:gridCol w:w="485"/>
        <w:gridCol w:w="675"/>
        <w:gridCol w:w="981"/>
        <w:gridCol w:w="769"/>
        <w:gridCol w:w="771"/>
        <w:gridCol w:w="853"/>
        <w:gridCol w:w="794"/>
        <w:gridCol w:w="765"/>
        <w:gridCol w:w="952"/>
        <w:gridCol w:w="681"/>
        <w:gridCol w:w="830"/>
        <w:gridCol w:w="855"/>
        <w:gridCol w:w="1188"/>
      </w:tblGrid>
      <w:tr w14:paraId="1A15C0FF">
        <w:trPr>
          <w:wAfter w:w="0" w:type="auto"/>
          <w:trHeight w:val="1872" w:hRule="atLeast"/>
        </w:trPr>
        <w:tc>
          <w:tcPr>
            <w:tcW w:w="321" w:type="pct"/>
            <w:vMerge w:val="restart"/>
            <w:vAlign w:val="center"/>
          </w:tcPr>
          <w:p w14:paraId="76A419C0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主要生产单元名称</w:t>
            </w:r>
          </w:p>
        </w:tc>
        <w:tc>
          <w:tcPr>
            <w:tcW w:w="333" w:type="pct"/>
            <w:vMerge w:val="restart"/>
            <w:vAlign w:val="center"/>
          </w:tcPr>
          <w:p w14:paraId="3AC57FDA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341" w:type="pct"/>
            <w:vMerge w:val="restart"/>
            <w:vAlign w:val="center"/>
          </w:tcPr>
          <w:p w14:paraId="4FE4DCD9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生产设施名称</w:t>
            </w:r>
          </w:p>
        </w:tc>
        <w:tc>
          <w:tcPr>
            <w:tcW w:w="265" w:type="pct"/>
            <w:vMerge w:val="restart"/>
            <w:vAlign w:val="center"/>
          </w:tcPr>
          <w:p w14:paraId="2C60D9DE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燃料名称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14:paraId="45B8E932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实物使用量（万t、万m³）</w:t>
            </w:r>
          </w:p>
        </w:tc>
        <w:tc>
          <w:tcPr>
            <w:tcW w:w="1740" w:type="pct"/>
            <w:gridSpan w:val="6"/>
            <w:vAlign w:val="center"/>
          </w:tcPr>
          <w:p w14:paraId="23D62312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固体或液体燃料报表填报</w:t>
            </w:r>
          </w:p>
        </w:tc>
        <w:tc>
          <w:tcPr>
            <w:tcW w:w="1589" w:type="pct"/>
            <w:gridSpan w:val="5"/>
            <w:vAlign w:val="center"/>
          </w:tcPr>
          <w:p w14:paraId="018CCFD0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气体燃料报表填报</w:t>
            </w:r>
          </w:p>
        </w:tc>
      </w:tr>
      <w:tr w14:paraId="1EC5E08D">
        <w:trPr>
          <w:wAfter w:w="0" w:type="auto"/>
          <w:trHeight w:val="1872" w:hRule="atLeast"/>
        </w:trPr>
        <w:tc>
          <w:tcPr>
            <w:tcW w:w="321" w:type="pct"/>
            <w:vMerge w:val="continue"/>
            <w:vAlign w:val="center"/>
          </w:tcPr>
          <w:p w14:paraId="68659ADD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FF0620E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1" w:type="pct"/>
            <w:vMerge w:val="continue"/>
            <w:vAlign w:val="center"/>
          </w:tcPr>
          <w:p w14:paraId="1A4E5D1E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5" w:type="pct"/>
            <w:vMerge w:val="continue"/>
            <w:vAlign w:val="center"/>
          </w:tcPr>
          <w:p w14:paraId="0BC0481A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09" w:type="pct"/>
            <w:gridSpan w:val="2"/>
            <w:vMerge w:val="continue"/>
            <w:vAlign w:val="center"/>
          </w:tcPr>
          <w:p w14:paraId="74A07B32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6" w:type="pct"/>
            <w:vAlign w:val="center"/>
          </w:tcPr>
          <w:p w14:paraId="780387CB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收到基灰分Aar（%）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271" w:type="pct"/>
            <w:vAlign w:val="center"/>
          </w:tcPr>
          <w:p w14:paraId="6C2205C3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收到基全硫St.ar（%）</w:t>
            </w:r>
          </w:p>
        </w:tc>
        <w:tc>
          <w:tcPr>
            <w:tcW w:w="271" w:type="pct"/>
            <w:vAlign w:val="center"/>
          </w:tcPr>
          <w:p w14:paraId="2AC7A877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收到基碳Car（%）</w:t>
            </w:r>
          </w:p>
        </w:tc>
        <w:tc>
          <w:tcPr>
            <w:tcW w:w="300" w:type="pct"/>
            <w:vAlign w:val="center"/>
          </w:tcPr>
          <w:p w14:paraId="50994A45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干燥无灰基Vdaf挥发分（%）</w:t>
            </w:r>
          </w:p>
        </w:tc>
        <w:tc>
          <w:tcPr>
            <w:tcW w:w="549" w:type="pct"/>
            <w:gridSpan w:val="2"/>
            <w:vAlign w:val="center"/>
          </w:tcPr>
          <w:p w14:paraId="766DFB83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收到基低位发热量Qnet.ar（MJ/kg、MJ/m³）</w:t>
            </w:r>
          </w:p>
        </w:tc>
        <w:tc>
          <w:tcPr>
            <w:tcW w:w="576" w:type="pct"/>
            <w:gridSpan w:val="2"/>
            <w:vAlign w:val="center"/>
          </w:tcPr>
          <w:p w14:paraId="4EF586C8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硫化氢（%、mg/m³）</w:t>
            </w:r>
            <w:bookmarkStart w:id="0" w:name="_GoBack"/>
            <w:bookmarkEnd w:id="0"/>
          </w:p>
        </w:tc>
        <w:tc>
          <w:tcPr>
            <w:tcW w:w="594" w:type="pct"/>
            <w:gridSpan w:val="2"/>
            <w:vAlign w:val="center"/>
          </w:tcPr>
          <w:p w14:paraId="3481C968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总硫（%、mg/m³）</w:t>
            </w:r>
          </w:p>
        </w:tc>
        <w:tc>
          <w:tcPr>
            <w:tcW w:w="419" w:type="pct"/>
            <w:vAlign w:val="center"/>
          </w:tcPr>
          <w:p w14:paraId="61D8A377">
            <w:pPr>
              <w:pStyle w:val="3391d83c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低位发热量（MJ/m³）</w:t>
            </w:r>
          </w:p>
        </w:tc>
      </w:tr>
    </w:tbl>
    <w:p w14:paraId="493179C8">
      <w:pPr>
        <w:pStyle w:val="205e4184"/>
      </w:pPr>
    </w:p>
    <w:p>
      <w:pPr>
        <w:pageBreakBefore w:val="on"/>
      </w:pP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二、实际排放情况及达标判定分析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3D3C1AB9">
      <w:pPr>
        <w:pStyle w:val="6b762395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4BB8D0B9">
      <w:pPr>
        <w:pStyle w:val="8d1ae204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75D9470C">
      <w:pPr>
        <w:pStyle w:val="8d1ae204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c5b9ec7a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339"/>
        <w:gridCol w:w="1619"/>
        <w:gridCol w:w="2066"/>
        <w:gridCol w:w="1853"/>
        <w:gridCol w:w="1633"/>
        <w:gridCol w:w="1842"/>
        <w:gridCol w:w="1706"/>
        <w:gridCol w:w="965"/>
      </w:tblGrid>
      <w:tr w14:paraId="79B75075"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1156C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75D357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E792EC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652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0A4BA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4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6D4524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50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04DAEB">
            <w:pPr>
              <w:pStyle w:val="c656a9c8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98AF163">
        <w:trPr>
          <w:trHeight w:val="1881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364E3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6E7556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62D9AB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52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9AD84F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8FA8F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CDFF2D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63353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BE844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09E216">
            <w:pPr>
              <w:rPr>
                <w:sz w:val="21"/>
                <w:szCs w:val="21"/>
              </w:rPr>
            </w:pP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0.0091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0.0032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0.0029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0.017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0.005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0.0091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0.0032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0.0029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0.017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0.005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3B0DF302">
      <w:pPr>
        <w:pStyle w:val="8d1ae204"/>
      </w:pPr>
    </w:p>
    <w:p w14:paraId="232C9D4C">
      <w:pPr>
        <w:pStyle w:val="6b762395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3F3E0236">
      <w:pPr>
        <w:pStyle w:val="8d1ae204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c5b9ec7a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358"/>
        <w:gridCol w:w="1195"/>
        <w:gridCol w:w="1439"/>
        <w:gridCol w:w="1829"/>
        <w:gridCol w:w="1851"/>
        <w:gridCol w:w="1452"/>
        <w:gridCol w:w="1634"/>
        <w:gridCol w:w="1516"/>
        <w:gridCol w:w="869"/>
      </w:tblGrid>
      <w:tr w14:paraId="316CB07A">
        <w:tc>
          <w:tcPr>
            <w:tcW w:w="3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CA2729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6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853C80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49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4D187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25025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4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6971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07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7A62A9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346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AA224B">
            <w:pPr>
              <w:pStyle w:val="c656a9c8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784077DE">
        <w:trPr>
          <w:trHeight w:val="1881" w:hRule="atLeast"/>
        </w:trPr>
        <w:tc>
          <w:tcPr>
            <w:tcW w:w="39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C0377A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93077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E7B6C2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34652A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E920D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7CD5D9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4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D30956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B289A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5EAD9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346" w:type="pct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EB874B">
            <w:pPr>
              <w:rPr>
                <w:sz w:val="21"/>
                <w:szCs w:val="21"/>
              </w:rPr>
            </w:pP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c93fe6b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70edc781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c93fe6b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70edc781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ef9036b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89f4fef3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ab9c7300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4e8560a4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198fb86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782ce10c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84dee0c3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53325eb4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2fceb39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4bc3227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4bc3227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4bc3227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4bc3227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4bc3227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4bc3227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4bc3227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53325eb4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公司一季度共计排放污染物vocs0.017吨，二氧化硫0.0091吨，一季度无超标排放情况，污染治理设施运行正常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angsong_gb2312">
    <w:altName w:val="苹方-简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f661b042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0944d627">
    <w:name w:val="heading 4"/>
    <w:basedOn w:val="f661b042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2443dfba">
    <w:name w:val="Default Paragraph Font"/>
    <w:semiHidden/>
    <w:unhideWhenUsed/>
    <w:uiPriority w:val="1"/>
  </w:style>
  <w:style w:type="table" w:styleId="820689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924122">
    <w:name w:val="footer"/>
    <w:basedOn w:val="f661b042"/>
    <w:link w:val="24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f9f1265">
    <w:name w:val="header"/>
    <w:basedOn w:val="f661b042"/>
    <w:link w:val="23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83c054">
    <w:name w:val="HTML Preformatted"/>
    <w:basedOn w:val="f661b042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b438bfd8">
    <w:name w:val="Normal (Web)"/>
    <w:basedOn w:val="f661b042"/>
    <w:qFormat/>
    <w:uiPriority w:val="0"/>
  </w:style>
  <w:style w:type="character" w:styleId="fdbad651">
    <w:name w:val="HTML Code"/>
    <w:basedOn w:val="2443dfba"/>
    <w:uiPriority w:val="0"/>
    <w:rPr>
      <w:rFonts w:ascii="Courier New" w:hAnsi="Courier New"/>
      <w:sz w:val="20"/>
    </w:rPr>
  </w:style>
  <w:style w:type="paragraph" w:customStyle="1" w:styleId="e6cda0ea">
    <w:name w:val="SpireTableThStyle056c9baf-eeec-4670-99c0-a59627ba9a59"/>
    <w:basedOn w:val="f661b042"/>
    <w:qFormat/>
    <w:uiPriority w:val="0"/>
    <w:pPr>
      <w:jc w:val="center"/>
    </w:pPr>
    <w:rPr>
      <w:b/>
    </w:rPr>
  </w:style>
  <w:style w:type="paragraph" w:customStyle="1" w:styleId="7569e91a">
    <w:name w:val="SpireTableThStyle190ef45e-55e7-47ec-a5c4-aa9e3beeda1b"/>
    <w:basedOn w:val="f661b042"/>
    <w:qFormat/>
    <w:uiPriority w:val="0"/>
    <w:pPr>
      <w:jc w:val="center"/>
    </w:pPr>
    <w:rPr>
      <w:b/>
    </w:rPr>
  </w:style>
  <w:style w:type="paragraph" w:customStyle="1" w:styleId="a7e55ea5">
    <w:name w:val="SpireTableThStylea148aee1-2c16-401e-9e22-919b1dd0ae84"/>
    <w:basedOn w:val="f661b042"/>
    <w:qFormat/>
    <w:uiPriority w:val="0"/>
    <w:pPr>
      <w:jc w:val="center"/>
    </w:pPr>
    <w:rPr>
      <w:b/>
    </w:rPr>
  </w:style>
  <w:style w:type="paragraph" w:customStyle="1" w:styleId="f9c32a94">
    <w:name w:val="SpireTableThStyle851d748b-30ae-4e25-99a0-c67f8bb897d4"/>
    <w:basedOn w:val="f661b042"/>
    <w:qFormat/>
    <w:uiPriority w:val="0"/>
    <w:pPr>
      <w:jc w:val="center"/>
    </w:pPr>
    <w:rPr>
      <w:b/>
    </w:rPr>
  </w:style>
  <w:style w:type="paragraph" w:customStyle="1" w:styleId="418c5740">
    <w:name w:val="SpireTableThStyle86abca9a-1c63-42c4-86c2-4c0bd9089d29"/>
    <w:basedOn w:val="f661b042"/>
    <w:qFormat/>
    <w:uiPriority w:val="0"/>
    <w:pPr>
      <w:jc w:val="center"/>
    </w:pPr>
    <w:rPr>
      <w:b/>
    </w:rPr>
  </w:style>
  <w:style w:type="paragraph" w:customStyle="1" w:styleId="6a15acdc">
    <w:name w:val="SpireTableThStyle068d9834-4b76-4beb-a3be-0c3cc94500d1"/>
    <w:basedOn w:val="f661b042"/>
    <w:qFormat/>
    <w:uiPriority w:val="0"/>
    <w:pPr>
      <w:jc w:val="center"/>
    </w:pPr>
    <w:rPr>
      <w:b/>
    </w:rPr>
  </w:style>
  <w:style w:type="paragraph" w:customStyle="1" w:styleId="ba667991">
    <w:name w:val="SpireTableThStyle8396ef0b-127c-42d7-bba3-c3d151c392e3"/>
    <w:basedOn w:val="f661b042"/>
    <w:qFormat/>
    <w:uiPriority w:val="0"/>
    <w:pPr>
      <w:jc w:val="center"/>
    </w:pPr>
    <w:rPr>
      <w:b/>
    </w:rPr>
  </w:style>
  <w:style w:type="paragraph" w:customStyle="1" w:styleId="a753f252">
    <w:name w:val="SpireTableThStyle01265b17-4f54-4d31-ac15-a94458045b59"/>
    <w:basedOn w:val="f661b042"/>
    <w:qFormat/>
    <w:uiPriority w:val="0"/>
    <w:pPr>
      <w:jc w:val="center"/>
    </w:pPr>
    <w:rPr>
      <w:b/>
    </w:rPr>
  </w:style>
  <w:style w:type="paragraph" w:customStyle="1" w:styleId="aab8a205">
    <w:name w:val="SpireTableThStyled124a6f0-80bd-4fef-8c0b-0e708c8f14aa"/>
    <w:basedOn w:val="f661b042"/>
    <w:qFormat/>
    <w:uiPriority w:val="0"/>
    <w:pPr>
      <w:jc w:val="center"/>
    </w:pPr>
    <w:rPr>
      <w:b/>
    </w:rPr>
  </w:style>
  <w:style w:type="paragraph" w:customStyle="1" w:styleId="cfbac26e">
    <w:name w:val="SpireTableThStyle592c2413-f773-461f-9d6f-538429756a9d"/>
    <w:basedOn w:val="f661b042"/>
    <w:qFormat/>
    <w:uiPriority w:val="0"/>
    <w:pPr>
      <w:jc w:val="center"/>
    </w:pPr>
    <w:rPr>
      <w:b/>
    </w:rPr>
  </w:style>
  <w:style w:type="paragraph" w:customStyle="1" w:styleId="67a2b9aa">
    <w:name w:val="SpireTableThStyle0e498a8d-ac52-410a-8588-9b39918b761a"/>
    <w:basedOn w:val="f661b042"/>
    <w:qFormat/>
    <w:uiPriority w:val="0"/>
    <w:pPr>
      <w:jc w:val="center"/>
    </w:pPr>
    <w:rPr>
      <w:b/>
    </w:rPr>
  </w:style>
  <w:style w:type="paragraph" w:customStyle="1" w:styleId="69c52bb6">
    <w:name w:val="SpireTableThStyle261323bf-6623-497d-9976-96a5cf537f09"/>
    <w:basedOn w:val="f661b042"/>
    <w:qFormat/>
    <w:uiPriority w:val="0"/>
    <w:pPr>
      <w:jc w:val="center"/>
    </w:pPr>
    <w:rPr>
      <w:b/>
    </w:rPr>
  </w:style>
  <w:style w:type="paragraph" w:customStyle="1" w:styleId="dc3bab3c">
    <w:name w:val="SpireTableThStyle1a98f599-3fdb-43b8-85d7-2c9ecaee1b33"/>
    <w:basedOn w:val="f661b042"/>
    <w:qFormat/>
    <w:uiPriority w:val="0"/>
    <w:pPr>
      <w:jc w:val="center"/>
    </w:pPr>
    <w:rPr>
      <w:b/>
    </w:rPr>
  </w:style>
  <w:style w:type="character" w:customStyle="1" w:styleId="e30a698a">
    <w:name w:val="页眉 字符"/>
    <w:basedOn w:val="2443dfba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737828a2">
    <w:name w:val="页脚 字符"/>
    <w:basedOn w:val="2443dfba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205e418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9efa5528">
    <w:name w:val="heading 4"/>
    <w:basedOn w:val="205e4184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c9bf6d5">
    <w:name w:val="Default Paragraph Font"/>
    <w:semiHidden/>
    <w:unhideWhenUsed/>
    <w:uiPriority w:val="1"/>
  </w:style>
  <w:style w:type="table" w:styleId="e4f439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871266b">
    <w:name w:val="footer"/>
    <w:basedOn w:val="205e4184"/>
    <w:link w:val="1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0287a814">
    <w:name w:val="header"/>
    <w:basedOn w:val="205e4184"/>
    <w:link w:val="1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ca59c7">
    <w:name w:val="HTML Preformatted"/>
    <w:basedOn w:val="205e418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75a4c237">
    <w:name w:val="Normal (Web)"/>
    <w:basedOn w:val="205e4184"/>
    <w:qFormat/>
    <w:uiPriority w:val="0"/>
  </w:style>
  <w:style w:type="table" w:styleId="abb6b7d5">
    <w:name w:val="Table Grid"/>
    <w:basedOn w:val="e4f439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eea37a6">
    <w:name w:val="SpireTableThStyle056c9baf-eeec-4670-99c0-a59627ba9a59"/>
    <w:basedOn w:val="205e4184"/>
    <w:qFormat/>
    <w:uiPriority w:val="0"/>
    <w:pPr>
      <w:jc w:val="center"/>
    </w:pPr>
    <w:rPr>
      <w:b/>
    </w:rPr>
  </w:style>
  <w:style w:type="paragraph" w:customStyle="1" w:styleId="66de371f">
    <w:name w:val="SpireTableThStyle190ef45e-55e7-47ec-a5c4-aa9e3beeda1b"/>
    <w:basedOn w:val="205e4184"/>
    <w:qFormat/>
    <w:uiPriority w:val="0"/>
    <w:pPr>
      <w:jc w:val="center"/>
    </w:pPr>
    <w:rPr>
      <w:b/>
    </w:rPr>
  </w:style>
  <w:style w:type="paragraph" w:customStyle="1" w:styleId="69ff16e2">
    <w:name w:val="SpireTableThStylea148aee1-2c16-401e-9e22-919b1dd0ae84"/>
    <w:basedOn w:val="205e4184"/>
    <w:qFormat/>
    <w:uiPriority w:val="0"/>
    <w:pPr>
      <w:jc w:val="center"/>
    </w:pPr>
    <w:rPr>
      <w:b/>
    </w:rPr>
  </w:style>
  <w:style w:type="paragraph" w:customStyle="1" w:styleId="1ab8c4b0">
    <w:name w:val="SpireTableThStyle851d748b-30ae-4e25-99a0-c67f8bb897d4"/>
    <w:basedOn w:val="205e4184"/>
    <w:qFormat/>
    <w:uiPriority w:val="0"/>
    <w:pPr>
      <w:jc w:val="center"/>
    </w:pPr>
    <w:rPr>
      <w:b/>
    </w:rPr>
  </w:style>
  <w:style w:type="paragraph" w:customStyle="1" w:styleId="e5406f0c">
    <w:name w:val="SpireTableThStyle86abca9a-1c63-42c4-86c2-4c0bd9089d29"/>
    <w:basedOn w:val="205e4184"/>
    <w:qFormat/>
    <w:uiPriority w:val="0"/>
    <w:pPr>
      <w:jc w:val="center"/>
    </w:pPr>
    <w:rPr>
      <w:b/>
    </w:rPr>
  </w:style>
  <w:style w:type="paragraph" w:customStyle="1" w:styleId="6ebabcb1">
    <w:name w:val="SpireTableThStyle068d9834-4b76-4beb-a3be-0c3cc94500d1"/>
    <w:basedOn w:val="205e4184"/>
    <w:qFormat/>
    <w:uiPriority w:val="0"/>
    <w:pPr>
      <w:jc w:val="center"/>
    </w:pPr>
    <w:rPr>
      <w:b/>
    </w:rPr>
  </w:style>
  <w:style w:type="paragraph" w:customStyle="1" w:styleId="5dd3d793">
    <w:name w:val="SpireTableThStyleee27613c-f56c-47be-b9ab-1d079cb0a7cc"/>
    <w:basedOn w:val="205e4184"/>
    <w:qFormat/>
    <w:uiPriority w:val="0"/>
    <w:pPr>
      <w:jc w:val="center"/>
    </w:pPr>
    <w:rPr>
      <w:b/>
    </w:rPr>
  </w:style>
  <w:style w:type="paragraph" w:customStyle="1" w:styleId="3391d83c">
    <w:name w:val="SpireTableThStyle1a98f599-3fdb-43b8-85d7-2c9ecaee1b33"/>
    <w:basedOn w:val="205e4184"/>
    <w:qFormat/>
    <w:uiPriority w:val="0"/>
    <w:pPr>
      <w:jc w:val="center"/>
    </w:pPr>
    <w:rPr>
      <w:b/>
    </w:rPr>
  </w:style>
  <w:style w:type="character" w:customStyle="1" w:styleId="729b2b50">
    <w:name w:val="页眉 字符"/>
    <w:basedOn w:val="ec9bf6d5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9e85b03e">
    <w:name w:val="页脚 字符"/>
    <w:basedOn w:val="ec9bf6d5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8d1ae20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7310a124">
    <w:name w:val="heading 4"/>
    <w:basedOn w:val="8d1ae204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70464240">
    <w:name w:val="Default Paragraph Font"/>
    <w:semiHidden/>
    <w:unhideWhenUsed/>
    <w:uiPriority w:val="1"/>
  </w:style>
  <w:style w:type="table" w:styleId="c5b9ec7a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7a114ce">
    <w:name w:val="footer"/>
    <w:basedOn w:val="8d1ae204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9743692">
    <w:name w:val="header"/>
    <w:basedOn w:val="8d1ae204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ec50b1f">
    <w:name w:val="HTML Preformatted"/>
    <w:basedOn w:val="8d1ae204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6b762395">
    <w:name w:val="Normal (Web)"/>
    <w:basedOn w:val="8d1ae204"/>
    <w:qFormat/>
    <w:uiPriority w:val="0"/>
  </w:style>
  <w:style w:type="paragraph" w:customStyle="1" w:styleId="55d2821e">
    <w:name w:val="SpireTableThStyle05cb038a-9eb6-40c5-a56e-633b4e525b3a"/>
    <w:basedOn w:val="8d1ae204"/>
    <w:qFormat/>
    <w:uiPriority w:val="0"/>
    <w:pPr>
      <w:jc w:val="center"/>
    </w:pPr>
    <w:rPr>
      <w:b/>
    </w:rPr>
  </w:style>
  <w:style w:type="paragraph" w:customStyle="1" w:styleId="d3c39b8c">
    <w:name w:val="SpireTableThStyle0bede0f1-dc94-4b66-acd7-5206d6e2423c"/>
    <w:basedOn w:val="8d1ae204"/>
    <w:qFormat/>
    <w:uiPriority w:val="0"/>
    <w:pPr>
      <w:jc w:val="center"/>
    </w:pPr>
    <w:rPr>
      <w:b/>
    </w:rPr>
  </w:style>
  <w:style w:type="paragraph" w:customStyle="1" w:styleId="a6cca4b1">
    <w:name w:val="SpireTableThStyleed3e206a-4760-4446-9142-2c7072872a3b"/>
    <w:basedOn w:val="8d1ae204"/>
    <w:qFormat/>
    <w:uiPriority w:val="0"/>
    <w:pPr>
      <w:jc w:val="center"/>
    </w:pPr>
    <w:rPr>
      <w:b/>
    </w:rPr>
  </w:style>
  <w:style w:type="paragraph" w:customStyle="1" w:styleId="7dee5f5b">
    <w:name w:val="SpireTableThStyleabf87739-7bb9-4ba5-b659-75bd0dc5575c"/>
    <w:basedOn w:val="8d1ae204"/>
    <w:qFormat/>
    <w:uiPriority w:val="0"/>
    <w:pPr>
      <w:jc w:val="center"/>
    </w:pPr>
    <w:rPr>
      <w:b/>
    </w:rPr>
  </w:style>
  <w:style w:type="paragraph" w:customStyle="1" w:styleId="072cebaf">
    <w:name w:val="SpireTableThStyle8396ef0b-127c-42d7-bba3-c3d151c392e3"/>
    <w:basedOn w:val="8d1ae204"/>
    <w:qFormat/>
    <w:uiPriority w:val="0"/>
    <w:pPr>
      <w:jc w:val="center"/>
    </w:pPr>
    <w:rPr>
      <w:b/>
    </w:rPr>
  </w:style>
  <w:style w:type="paragraph" w:customStyle="1" w:styleId="e256baa5">
    <w:name w:val="SpireTableThStyle01265b17-4f54-4d31-ac15-a94458045b59"/>
    <w:basedOn w:val="8d1ae204"/>
    <w:qFormat/>
    <w:uiPriority w:val="0"/>
    <w:pPr>
      <w:jc w:val="center"/>
    </w:pPr>
    <w:rPr>
      <w:b/>
    </w:rPr>
  </w:style>
  <w:style w:type="paragraph" w:customStyle="1" w:styleId="65b65e84">
    <w:name w:val="SpireTableThStyled124a6f0-80bd-4fef-8c0b-0e708c8f14aa"/>
    <w:basedOn w:val="8d1ae204"/>
    <w:qFormat/>
    <w:uiPriority w:val="0"/>
    <w:pPr>
      <w:jc w:val="center"/>
    </w:pPr>
    <w:rPr>
      <w:b/>
    </w:rPr>
  </w:style>
  <w:style w:type="paragraph" w:customStyle="1" w:styleId="ce32b121">
    <w:name w:val="SpireTableThStyle592c2413-f773-461f-9d6f-538429756a9d"/>
    <w:basedOn w:val="8d1ae204"/>
    <w:qFormat/>
    <w:uiPriority w:val="0"/>
    <w:pPr>
      <w:jc w:val="center"/>
    </w:pPr>
    <w:rPr>
      <w:b/>
    </w:rPr>
  </w:style>
  <w:style w:type="paragraph" w:customStyle="1" w:styleId="83bb161a">
    <w:name w:val="SpireTableThStyle0e498a8d-ac52-410a-8588-9b39918b761a"/>
    <w:basedOn w:val="8d1ae204"/>
    <w:qFormat/>
    <w:uiPriority w:val="0"/>
    <w:pPr>
      <w:jc w:val="center"/>
    </w:pPr>
    <w:rPr>
      <w:b/>
    </w:rPr>
  </w:style>
  <w:style w:type="paragraph" w:customStyle="1" w:styleId="d64c0b8e">
    <w:name w:val="SpireTableThStyle261323bf-6623-497d-9976-96a5cf537f09"/>
    <w:basedOn w:val="8d1ae204"/>
    <w:qFormat/>
    <w:uiPriority w:val="0"/>
    <w:pPr>
      <w:jc w:val="center"/>
    </w:pPr>
    <w:rPr>
      <w:b/>
    </w:rPr>
  </w:style>
  <w:style w:type="paragraph" w:customStyle="1" w:styleId="75597693">
    <w:name w:val="SpireTableThStyle74fc8798-420e-465a-82cc-1c79f059a1ff"/>
    <w:basedOn w:val="8d1ae204"/>
    <w:qFormat/>
    <w:uiPriority w:val="0"/>
    <w:pPr>
      <w:jc w:val="center"/>
    </w:pPr>
    <w:rPr>
      <w:b/>
    </w:rPr>
  </w:style>
  <w:style w:type="paragraph" w:customStyle="1" w:styleId="843ef932">
    <w:name w:val="SpireTableThStylee39ec31e-9dbf-47f1-9d18-0b4b43eb6479"/>
    <w:basedOn w:val="8d1ae204"/>
    <w:qFormat/>
    <w:uiPriority w:val="0"/>
    <w:pPr>
      <w:jc w:val="center"/>
    </w:pPr>
    <w:rPr>
      <w:b/>
    </w:rPr>
  </w:style>
  <w:style w:type="paragraph" w:customStyle="1" w:styleId="b7b7f21f">
    <w:name w:val="SpireTableThStyleac018bd6-ecf8-490a-b805-10a019da3a30"/>
    <w:basedOn w:val="8d1ae204"/>
    <w:qFormat/>
    <w:uiPriority w:val="0"/>
    <w:pPr>
      <w:jc w:val="center"/>
    </w:pPr>
    <w:rPr>
      <w:b/>
    </w:rPr>
  </w:style>
  <w:style w:type="paragraph" w:customStyle="1" w:styleId="d52499aa">
    <w:name w:val="SpireTableThStylee8aa244b-5158-4c42-b067-7b6a4e7f6fe5"/>
    <w:basedOn w:val="8d1ae204"/>
    <w:qFormat/>
    <w:uiPriority w:val="0"/>
    <w:pPr>
      <w:jc w:val="center"/>
    </w:pPr>
    <w:rPr>
      <w:b/>
    </w:rPr>
  </w:style>
  <w:style w:type="paragraph" w:customStyle="1" w:styleId="38aabd7a">
    <w:name w:val="SpireTableThStyle541efdcf-012e-4d54-b769-8c05ab59cdff"/>
    <w:basedOn w:val="8d1ae204"/>
    <w:qFormat/>
    <w:uiPriority w:val="0"/>
    <w:pPr>
      <w:jc w:val="center"/>
    </w:pPr>
    <w:rPr>
      <w:b/>
    </w:rPr>
  </w:style>
  <w:style w:type="paragraph" w:customStyle="1" w:styleId="156e1deb">
    <w:name w:val="SpireTableThStyle0c0300ac-86dc-435c-9686-fe9d065d0f6a"/>
    <w:basedOn w:val="8d1ae204"/>
    <w:qFormat/>
    <w:uiPriority w:val="0"/>
    <w:pPr>
      <w:jc w:val="center"/>
    </w:pPr>
    <w:rPr>
      <w:b/>
    </w:rPr>
  </w:style>
  <w:style w:type="paragraph" w:customStyle="1" w:styleId="5c1b8310">
    <w:name w:val="SpireTableThStyleb4f29b1f-5635-4330-9cd9-0ee3ffd10dc1"/>
    <w:basedOn w:val="8d1ae204"/>
    <w:qFormat/>
    <w:uiPriority w:val="0"/>
    <w:pPr>
      <w:jc w:val="center"/>
    </w:pPr>
    <w:rPr>
      <w:b/>
    </w:rPr>
  </w:style>
  <w:style w:type="paragraph" w:customStyle="1" w:styleId="1922fe08">
    <w:name w:val="SpireTableThStylec245673b-81c3-461b-a4a4-f3d46251f184"/>
    <w:basedOn w:val="8d1ae204"/>
    <w:qFormat/>
    <w:uiPriority w:val="0"/>
    <w:pPr>
      <w:jc w:val="center"/>
    </w:pPr>
    <w:rPr>
      <w:b/>
    </w:rPr>
  </w:style>
  <w:style w:type="paragraph" w:customStyle="1" w:styleId="91d53456">
    <w:name w:val="SpireTableThStyle327810db-7607-477b-849c-32048f53f6d3"/>
    <w:basedOn w:val="8d1ae204"/>
    <w:qFormat/>
    <w:uiPriority w:val="0"/>
    <w:pPr>
      <w:jc w:val="center"/>
    </w:pPr>
    <w:rPr>
      <w:b/>
    </w:rPr>
  </w:style>
  <w:style w:type="paragraph" w:customStyle="1" w:styleId="05397ec4">
    <w:name w:val="SpireTableThStyle0884f865-1e69-4c62-8b5b-d69e4927b086"/>
    <w:basedOn w:val="8d1ae204"/>
    <w:qFormat/>
    <w:uiPriority w:val="0"/>
    <w:pPr>
      <w:jc w:val="center"/>
    </w:pPr>
    <w:rPr>
      <w:b/>
    </w:rPr>
  </w:style>
  <w:style w:type="paragraph" w:customStyle="1" w:styleId="1c640fd1">
    <w:name w:val="SpireTableThStylec0ee148a-d149-4e1b-af2b-42b83236febe"/>
    <w:basedOn w:val="8d1ae204"/>
    <w:qFormat/>
    <w:uiPriority w:val="0"/>
    <w:pPr>
      <w:jc w:val="center"/>
    </w:pPr>
    <w:rPr>
      <w:b/>
    </w:rPr>
  </w:style>
  <w:style w:type="paragraph" w:customStyle="1" w:styleId="6215c75a">
    <w:name w:val="SpireTableThStylea370029d-b85d-4622-b9b7-f762401c246f"/>
    <w:basedOn w:val="8d1ae204"/>
    <w:qFormat/>
    <w:uiPriority w:val="0"/>
    <w:pPr>
      <w:jc w:val="center"/>
    </w:pPr>
    <w:rPr>
      <w:b/>
    </w:rPr>
  </w:style>
  <w:style w:type="paragraph" w:customStyle="1" w:styleId="ac2eef40">
    <w:name w:val="SpireTableThStylee341251b-f5a5-408f-8245-3c7165bc0943"/>
    <w:basedOn w:val="8d1ae204"/>
    <w:qFormat/>
    <w:uiPriority w:val="0"/>
    <w:pPr>
      <w:jc w:val="center"/>
    </w:pPr>
    <w:rPr>
      <w:b/>
    </w:rPr>
  </w:style>
  <w:style w:type="paragraph" w:customStyle="1" w:styleId="573b5efa">
    <w:name w:val="SpireTableThStyle9acc969f-18c5-491b-b111-54eca529c247"/>
    <w:basedOn w:val="8d1ae204"/>
    <w:qFormat/>
    <w:uiPriority w:val="0"/>
    <w:pPr>
      <w:jc w:val="center"/>
    </w:pPr>
    <w:rPr>
      <w:b/>
    </w:rPr>
  </w:style>
  <w:style w:type="paragraph" w:customStyle="1" w:styleId="c566061b">
    <w:name w:val="SpireTableThStyle8b97b15c-3f0c-43f2-85ed-74fbfbe8ef94"/>
    <w:basedOn w:val="8d1ae204"/>
    <w:qFormat/>
    <w:uiPriority w:val="0"/>
    <w:pPr>
      <w:jc w:val="center"/>
    </w:pPr>
    <w:rPr>
      <w:b/>
    </w:rPr>
  </w:style>
  <w:style w:type="paragraph" w:customStyle="1" w:styleId="6f47eb0c">
    <w:name w:val="SpireTableThStylec44b7c98-75ed-416c-b83b-00eaec554e12"/>
    <w:basedOn w:val="8d1ae204"/>
    <w:qFormat/>
    <w:uiPriority w:val="0"/>
    <w:pPr>
      <w:jc w:val="center"/>
    </w:pPr>
    <w:rPr>
      <w:b/>
    </w:rPr>
  </w:style>
  <w:style w:type="paragraph" w:customStyle="1" w:styleId="c656a9c8">
    <w:name w:val="SpireTableThStylefc60ea02-cb53-464c-8ad1-55a27513bbc3"/>
    <w:basedOn w:val="8d1ae204"/>
    <w:qFormat/>
    <w:uiPriority w:val="0"/>
    <w:pPr>
      <w:jc w:val="center"/>
    </w:pPr>
    <w:rPr>
      <w:b/>
    </w:rPr>
  </w:style>
  <w:style w:type="paragraph" w:customStyle="1" w:styleId="38adaf17">
    <w:name w:val="SpireTableThStylef4265199-356f-4032-a878-ec57894dd640"/>
    <w:basedOn w:val="8d1ae204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8d1ae204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8d1ae204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8d1ae204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8d1ae204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8d1ae204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8d1ae204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8d1ae204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8d1ae204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8d1ae204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8d1ae204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8d1ae204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8d1ae204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8d1ae204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8d1ae204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8d1ae204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8d1ae204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8d1ae204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8d1ae204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8d1ae204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8d1ae204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8d1ae204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8d1ae204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8d1ae204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8d1ae204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8d1ae204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8d1ae204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8d1ae204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8d1ae204"/>
    <w:qFormat/>
    <w:uiPriority w:val="0"/>
    <w:pPr>
      <w:jc w:val="center"/>
    </w:pPr>
    <w:rPr>
      <w:b/>
    </w:rPr>
  </w:style>
  <w:style w:type="character" w:customStyle="1" w:styleId="65">
    <w:name w:val="页眉 字符"/>
    <w:basedOn w:val="70464240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70464240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89f4fef3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f4d9557b">
    <w:name w:val="heading 4"/>
    <w:basedOn w:val="89f4fef3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fbd1aed8">
    <w:name w:val="Default Paragraph Font"/>
    <w:semiHidden/>
    <w:unhideWhenUsed/>
    <w:uiPriority w:val="1"/>
  </w:style>
  <w:style w:type="table" w:styleId="70edc78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5f3c241">
    <w:name w:val="footer"/>
    <w:basedOn w:val="89f4fef3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36697a">
    <w:name w:val="header"/>
    <w:basedOn w:val="89f4fef3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966b6f7">
    <w:name w:val="HTML Preformatted"/>
    <w:basedOn w:val="89f4fef3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c93fe6bc">
    <w:name w:val="Normal (Web)"/>
    <w:basedOn w:val="89f4fef3"/>
    <w:qFormat/>
    <w:uiPriority w:val="0"/>
  </w:style>
  <w:style w:type="character" w:styleId="ffb11293">
    <w:name w:val="HTML Code"/>
    <w:basedOn w:val="fbd1aed8"/>
    <w:uiPriority w:val="0"/>
    <w:rPr>
      <w:rFonts w:ascii="Courier New" w:hAnsi="Courier New"/>
      <w:sz w:val="20"/>
    </w:rPr>
  </w:style>
  <w:style w:type="paragraph" w:customStyle="1" w:styleId="3ab6e392">
    <w:name w:val="SpireTableThStyle056c9baf-eeec-4670-99c0-a59627ba9a59"/>
    <w:basedOn w:val="89f4fef3"/>
    <w:qFormat/>
    <w:uiPriority w:val="0"/>
    <w:pPr>
      <w:jc w:val="center"/>
    </w:pPr>
    <w:rPr>
      <w:b/>
    </w:rPr>
  </w:style>
  <w:style w:type="paragraph" w:customStyle="1" w:styleId="4deba64c">
    <w:name w:val="SpireTableThStyle190ef45e-55e7-47ec-a5c4-aa9e3beeda1b"/>
    <w:basedOn w:val="89f4fef3"/>
    <w:qFormat/>
    <w:uiPriority w:val="0"/>
    <w:pPr>
      <w:jc w:val="center"/>
    </w:pPr>
    <w:rPr>
      <w:b/>
    </w:rPr>
  </w:style>
  <w:style w:type="paragraph" w:customStyle="1" w:styleId="3a990a4b">
    <w:name w:val="SpireTableThStylea148aee1-2c16-401e-9e22-919b1dd0ae84"/>
    <w:basedOn w:val="89f4fef3"/>
    <w:qFormat/>
    <w:uiPriority w:val="0"/>
    <w:pPr>
      <w:jc w:val="center"/>
    </w:pPr>
    <w:rPr>
      <w:b/>
    </w:rPr>
  </w:style>
  <w:style w:type="paragraph" w:customStyle="1" w:styleId="f5d6f75c">
    <w:name w:val="SpireTableThStyle851d748b-30ae-4e25-99a0-c67f8bb897d4"/>
    <w:basedOn w:val="89f4fef3"/>
    <w:qFormat/>
    <w:uiPriority w:val="0"/>
    <w:pPr>
      <w:jc w:val="center"/>
    </w:pPr>
    <w:rPr>
      <w:b/>
    </w:rPr>
  </w:style>
  <w:style w:type="paragraph" w:customStyle="1" w:styleId="c7f32f6d">
    <w:name w:val="SpireTableThStyle86abca9a-1c63-42c4-86c2-4c0bd9089d29"/>
    <w:basedOn w:val="89f4fef3"/>
    <w:qFormat/>
    <w:uiPriority w:val="0"/>
    <w:pPr>
      <w:jc w:val="center"/>
    </w:pPr>
    <w:rPr>
      <w:b/>
    </w:rPr>
  </w:style>
  <w:style w:type="paragraph" w:customStyle="1" w:styleId="5f9c9c8a">
    <w:name w:val="SpireTableThStyle068d9834-4b76-4beb-a3be-0c3cc94500d1"/>
    <w:basedOn w:val="89f4fef3"/>
    <w:qFormat/>
    <w:uiPriority w:val="0"/>
    <w:pPr>
      <w:jc w:val="center"/>
    </w:pPr>
    <w:rPr>
      <w:b/>
    </w:rPr>
  </w:style>
  <w:style w:type="paragraph" w:customStyle="1" w:styleId="d985b679">
    <w:name w:val="SpireTableThStyle8396ef0b-127c-42d7-bba3-c3d151c392e3"/>
    <w:basedOn w:val="89f4fef3"/>
    <w:qFormat/>
    <w:uiPriority w:val="0"/>
    <w:pPr>
      <w:jc w:val="center"/>
    </w:pPr>
    <w:rPr>
      <w:b/>
    </w:rPr>
  </w:style>
  <w:style w:type="paragraph" w:customStyle="1" w:styleId="dea4bcbd">
    <w:name w:val="SpireTableThStyle01265b17-4f54-4d31-ac15-a94458045b59"/>
    <w:basedOn w:val="89f4fef3"/>
    <w:qFormat/>
    <w:uiPriority w:val="0"/>
    <w:pPr>
      <w:jc w:val="center"/>
    </w:pPr>
    <w:rPr>
      <w:b/>
    </w:rPr>
  </w:style>
  <w:style w:type="paragraph" w:customStyle="1" w:styleId="9bc5f2c1">
    <w:name w:val="SpireTableThStyled124a6f0-80bd-4fef-8c0b-0e708c8f14aa"/>
    <w:basedOn w:val="89f4fef3"/>
    <w:qFormat/>
    <w:uiPriority w:val="0"/>
    <w:pPr>
      <w:jc w:val="center"/>
    </w:pPr>
    <w:rPr>
      <w:b/>
    </w:rPr>
  </w:style>
  <w:style w:type="paragraph" w:customStyle="1" w:styleId="e6e87257">
    <w:name w:val="SpireTableThStyle592c2413-f773-461f-9d6f-538429756a9d"/>
    <w:basedOn w:val="89f4fef3"/>
    <w:qFormat/>
    <w:uiPriority w:val="0"/>
    <w:pPr>
      <w:jc w:val="center"/>
    </w:pPr>
    <w:rPr>
      <w:b/>
    </w:rPr>
  </w:style>
  <w:style w:type="paragraph" w:customStyle="1" w:styleId="6167466f">
    <w:name w:val="SpireTableThStyle0e498a8d-ac52-410a-8588-9b39918b761a"/>
    <w:basedOn w:val="89f4fef3"/>
    <w:qFormat/>
    <w:uiPriority w:val="0"/>
    <w:pPr>
      <w:jc w:val="center"/>
    </w:pPr>
    <w:rPr>
      <w:b/>
    </w:rPr>
  </w:style>
  <w:style w:type="paragraph" w:customStyle="1" w:styleId="5cb4764f">
    <w:name w:val="SpireTableThStyle261323bf-6623-497d-9976-96a5cf537f09"/>
    <w:basedOn w:val="89f4fef3"/>
    <w:qFormat/>
    <w:uiPriority w:val="0"/>
    <w:pPr>
      <w:jc w:val="center"/>
    </w:pPr>
    <w:rPr>
      <w:b/>
    </w:rPr>
  </w:style>
  <w:style w:type="paragraph" w:customStyle="1" w:styleId="a83d2183">
    <w:name w:val="SpireTableThStyle9a2cde4f-4e06-4a89-b8f4-0c7449bbbfa1"/>
    <w:basedOn w:val="89f4fef3"/>
    <w:qFormat/>
    <w:uiPriority w:val="0"/>
    <w:pPr>
      <w:jc w:val="center"/>
    </w:pPr>
    <w:rPr>
      <w:b/>
    </w:rPr>
  </w:style>
  <w:style w:type="paragraph" w:customStyle="1" w:styleId="6268ea11">
    <w:name w:val="SpireTableThStylec48b92c0-3438-4ccf-8790-432ca7943341"/>
    <w:basedOn w:val="89f4fef3"/>
    <w:qFormat/>
    <w:uiPriority w:val="0"/>
    <w:pPr>
      <w:jc w:val="center"/>
    </w:pPr>
    <w:rPr>
      <w:b/>
    </w:rPr>
  </w:style>
  <w:style w:type="paragraph" w:customStyle="1" w:styleId="f5804ad7">
    <w:name w:val="SpireTableThStyle0469e3c8-14e2-41ec-8480-ead65064b7c0"/>
    <w:basedOn w:val="89f4fef3"/>
    <w:qFormat/>
    <w:uiPriority w:val="0"/>
    <w:pPr>
      <w:jc w:val="center"/>
    </w:pPr>
    <w:rPr>
      <w:b/>
    </w:rPr>
  </w:style>
  <w:style w:type="paragraph" w:customStyle="1" w:styleId="8afdf9f4">
    <w:name w:val="SpireTableThStyle3e354e5f-1faf-45cf-95b0-80cde1980404"/>
    <w:basedOn w:val="89f4fef3"/>
    <w:qFormat/>
    <w:uiPriority w:val="0"/>
    <w:pPr>
      <w:jc w:val="center"/>
    </w:pPr>
    <w:rPr>
      <w:b/>
    </w:rPr>
  </w:style>
  <w:style w:type="paragraph" w:customStyle="1" w:styleId="08e42f21">
    <w:name w:val="SpireTableThStyled8a5725d-5262-4ae9-a44a-134f3924428a"/>
    <w:basedOn w:val="89f4fef3"/>
    <w:qFormat/>
    <w:uiPriority w:val="0"/>
    <w:pPr>
      <w:jc w:val="center"/>
    </w:pPr>
    <w:rPr>
      <w:b/>
    </w:rPr>
  </w:style>
  <w:style w:type="paragraph" w:customStyle="1" w:styleId="1608b04c">
    <w:name w:val="SpireTableThStyle775c4bf1-c217-4ba3-81f5-465faae7b257"/>
    <w:basedOn w:val="89f4fef3"/>
    <w:qFormat/>
    <w:uiPriority w:val="0"/>
    <w:pPr>
      <w:jc w:val="center"/>
    </w:pPr>
    <w:rPr>
      <w:b/>
    </w:rPr>
  </w:style>
  <w:style w:type="paragraph" w:customStyle="1" w:styleId="0ccfb0f5">
    <w:name w:val="SpireTableThStyle070b85d6-d1df-4e41-847d-e86a7244238a"/>
    <w:basedOn w:val="89f4fef3"/>
    <w:qFormat/>
    <w:uiPriority w:val="0"/>
    <w:pPr>
      <w:jc w:val="center"/>
    </w:pPr>
    <w:rPr>
      <w:b/>
    </w:rPr>
  </w:style>
  <w:style w:type="paragraph" w:customStyle="1" w:styleId="9fe46ade">
    <w:name w:val="SpireTableThStyled5511c82-513a-415e-ac72-03f7a6356125"/>
    <w:basedOn w:val="89f4fef3"/>
    <w:qFormat/>
    <w:uiPriority w:val="0"/>
    <w:pPr>
      <w:jc w:val="center"/>
    </w:pPr>
    <w:rPr>
      <w:b/>
    </w:rPr>
  </w:style>
  <w:style w:type="paragraph" w:customStyle="1" w:styleId="c6fdc36d">
    <w:name w:val="SpireTableThStylea20e566b-0907-4d5e-bb86-d2a0ef1447e1"/>
    <w:basedOn w:val="89f4fef3"/>
    <w:qFormat/>
    <w:uiPriority w:val="0"/>
    <w:pPr>
      <w:jc w:val="center"/>
    </w:pPr>
    <w:rPr>
      <w:b/>
    </w:rPr>
  </w:style>
  <w:style w:type="paragraph" w:customStyle="1" w:styleId="5d4046dd">
    <w:name w:val="SpireTableThStylea92f4d3e-1da8-4ca5-bcdd-1032fe0d4b71"/>
    <w:basedOn w:val="89f4fef3"/>
    <w:qFormat/>
    <w:uiPriority w:val="0"/>
    <w:pPr>
      <w:jc w:val="center"/>
    </w:pPr>
    <w:rPr>
      <w:b/>
    </w:rPr>
  </w:style>
  <w:style w:type="paragraph" w:customStyle="1" w:styleId="71a6b079">
    <w:name w:val="SpireTableThStyle676b67f8-e16a-462f-aae3-ad942bdf2a95"/>
    <w:basedOn w:val="89f4fef3"/>
    <w:qFormat/>
    <w:uiPriority w:val="0"/>
    <w:pPr>
      <w:jc w:val="center"/>
    </w:pPr>
    <w:rPr>
      <w:b/>
    </w:rPr>
  </w:style>
  <w:style w:type="paragraph" w:customStyle="1" w:styleId="ef9036b8">
    <w:name w:val="SpireTableThStyle1a98f599-3fdb-43b8-85d7-2c9ecaee1b33"/>
    <w:basedOn w:val="89f4fef3"/>
    <w:qFormat/>
    <w:uiPriority w:val="0"/>
    <w:pPr>
      <w:jc w:val="center"/>
    </w:pPr>
    <w:rPr>
      <w:b/>
    </w:rPr>
  </w:style>
  <w:style w:type="character" w:customStyle="1" w:styleId="311d0ad4">
    <w:name w:val="页眉 字符"/>
    <w:basedOn w:val="fbd1aed8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9e7b596">
    <w:name w:val="页脚 字符"/>
    <w:basedOn w:val="fbd1aed8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782ce10c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02c25c87">
    <w:name w:val="heading 4"/>
    <w:basedOn w:val="782ce10c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f750a97c">
    <w:name w:val="Default Paragraph Font"/>
    <w:semiHidden/>
    <w:unhideWhenUsed/>
    <w:uiPriority w:val="1"/>
  </w:style>
  <w:style w:type="table" w:styleId="4e8560a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20364d5">
    <w:name w:val="footer"/>
    <w:basedOn w:val="782ce10c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c135e5d">
    <w:name w:val="header"/>
    <w:basedOn w:val="782ce10c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fd878f8">
    <w:name w:val="HTML Preformatted"/>
    <w:basedOn w:val="782ce10c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ab9c7300">
    <w:name w:val="Normal (Web)"/>
    <w:basedOn w:val="782ce10c"/>
    <w:qFormat/>
    <w:uiPriority w:val="0"/>
  </w:style>
  <w:style w:type="paragraph" w:customStyle="1" w:styleId="e1df7594">
    <w:name w:val="SpireTableThStyle056c9baf-eeec-4670-99c0-a59627ba9a59"/>
    <w:basedOn w:val="782ce10c"/>
    <w:qFormat/>
    <w:uiPriority w:val="0"/>
    <w:pPr>
      <w:jc w:val="center"/>
    </w:pPr>
    <w:rPr>
      <w:b/>
    </w:rPr>
  </w:style>
  <w:style w:type="paragraph" w:customStyle="1" w:styleId="511ce2c7">
    <w:name w:val="SpireTableThStyle190ef45e-55e7-47ec-a5c4-aa9e3beeda1b"/>
    <w:basedOn w:val="782ce10c"/>
    <w:qFormat/>
    <w:uiPriority w:val="0"/>
    <w:pPr>
      <w:jc w:val="center"/>
    </w:pPr>
    <w:rPr>
      <w:b/>
    </w:rPr>
  </w:style>
  <w:style w:type="paragraph" w:customStyle="1" w:styleId="6ec758dc">
    <w:name w:val="SpireTableThStylea148aee1-2c16-401e-9e22-919b1dd0ae84"/>
    <w:basedOn w:val="782ce10c"/>
    <w:qFormat/>
    <w:uiPriority w:val="0"/>
    <w:pPr>
      <w:jc w:val="center"/>
    </w:pPr>
    <w:rPr>
      <w:b/>
    </w:rPr>
  </w:style>
  <w:style w:type="paragraph" w:customStyle="1" w:styleId="22683f3a">
    <w:name w:val="SpireTableThStyle851d748b-30ae-4e25-99a0-c67f8bb897d4"/>
    <w:basedOn w:val="782ce10c"/>
    <w:qFormat/>
    <w:uiPriority w:val="0"/>
    <w:pPr>
      <w:jc w:val="center"/>
    </w:pPr>
    <w:rPr>
      <w:b/>
    </w:rPr>
  </w:style>
  <w:style w:type="paragraph" w:customStyle="1" w:styleId="05a70060">
    <w:name w:val="SpireTableThStyle86abca9a-1c63-42c4-86c2-4c0bd9089d29"/>
    <w:basedOn w:val="782ce10c"/>
    <w:qFormat/>
    <w:uiPriority w:val="0"/>
    <w:pPr>
      <w:jc w:val="center"/>
    </w:pPr>
    <w:rPr>
      <w:b/>
    </w:rPr>
  </w:style>
  <w:style w:type="paragraph" w:customStyle="1" w:styleId="ec2257ca">
    <w:name w:val="SpireTableThStyle068d9834-4b76-4beb-a3be-0c3cc94500d1"/>
    <w:basedOn w:val="782ce10c"/>
    <w:qFormat/>
    <w:uiPriority w:val="0"/>
    <w:pPr>
      <w:jc w:val="center"/>
    </w:pPr>
    <w:rPr>
      <w:b/>
    </w:rPr>
  </w:style>
  <w:style w:type="paragraph" w:customStyle="1" w:styleId="198fb866">
    <w:name w:val="SpireTableThStyle1a98f599-3fdb-43b8-85d7-2c9ecaee1b33"/>
    <w:basedOn w:val="782ce10c"/>
    <w:qFormat/>
    <w:uiPriority w:val="0"/>
    <w:pPr>
      <w:jc w:val="center"/>
    </w:pPr>
    <w:rPr>
      <w:b/>
    </w:rPr>
  </w:style>
  <w:style w:type="character" w:customStyle="1" w:styleId="cad5cb85">
    <w:name w:val="页眉 字符"/>
    <w:basedOn w:val="f750a97c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91a7bb09">
    <w:name w:val="页脚 字符"/>
    <w:basedOn w:val="f750a97c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53325eb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0f9bb09f">
    <w:name w:val="Default Paragraph Font"/>
    <w:semiHidden/>
    <w:unhideWhenUsed/>
    <w:uiPriority w:val="1"/>
  </w:style>
  <w:style w:type="table" w:styleId="2fceb39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f56e5a2">
    <w:name w:val="footer"/>
    <w:basedOn w:val="53325eb4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08e230af">
    <w:name w:val="header"/>
    <w:basedOn w:val="53325eb4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0bc781c">
    <w:name w:val="HTML Preformatted"/>
    <w:basedOn w:val="53325eb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84dee0c3">
    <w:name w:val="Normal (Web)"/>
    <w:basedOn w:val="53325eb4"/>
    <w:qFormat/>
    <w:uiPriority w:val="0"/>
  </w:style>
  <w:style w:type="paragraph" w:customStyle="1" w:styleId="d123a66e">
    <w:name w:val="SpireTableThStylef112194f-0670-4ab3-b20c-d02522d6a44e"/>
    <w:basedOn w:val="53325eb4"/>
    <w:qFormat/>
    <w:uiPriority w:val="0"/>
    <w:pPr>
      <w:jc w:val="center"/>
    </w:pPr>
    <w:rPr>
      <w:b/>
    </w:rPr>
  </w:style>
  <w:style w:type="paragraph" w:customStyle="1" w:styleId="b897970a">
    <w:name w:val="SpireTableThStyle2c56b586-b864-40f1-a0c1-d8a86f790df9"/>
    <w:basedOn w:val="53325eb4"/>
    <w:qFormat/>
    <w:uiPriority w:val="0"/>
    <w:pPr>
      <w:jc w:val="center"/>
    </w:pPr>
    <w:rPr>
      <w:b/>
    </w:rPr>
  </w:style>
  <w:style w:type="paragraph" w:customStyle="1" w:styleId="b7904c19">
    <w:name w:val="SpireTableThStylef4e1cda7-2e60-4228-b82d-d132b380faa2"/>
    <w:basedOn w:val="53325eb4"/>
    <w:qFormat/>
    <w:uiPriority w:val="0"/>
    <w:pPr>
      <w:jc w:val="center"/>
    </w:pPr>
    <w:rPr>
      <w:b/>
    </w:rPr>
  </w:style>
  <w:style w:type="paragraph" w:customStyle="1" w:styleId="76a9bb03">
    <w:name w:val="SpireTableThStyle730f5f22-7023-4f9c-8e22-2567e36cd7a4"/>
    <w:basedOn w:val="53325eb4"/>
    <w:qFormat/>
    <w:uiPriority w:val="0"/>
    <w:pPr>
      <w:jc w:val="center"/>
    </w:pPr>
    <w:rPr>
      <w:b/>
    </w:rPr>
  </w:style>
  <w:style w:type="paragraph" w:customStyle="1" w:styleId="6b8cb185">
    <w:name w:val="SpireTableThStyle936ad396-f8ef-46bf-a473-d598d3d73408"/>
    <w:basedOn w:val="53325eb4"/>
    <w:qFormat/>
    <w:uiPriority w:val="0"/>
    <w:pPr>
      <w:jc w:val="center"/>
    </w:pPr>
    <w:rPr>
      <w:b/>
    </w:rPr>
  </w:style>
  <w:style w:type="paragraph" w:customStyle="1" w:styleId="f91b6451">
    <w:name w:val="SpireTableThStyledff88117-e4cd-4748-a02e-e2bdc1cc0b77"/>
    <w:basedOn w:val="53325eb4"/>
    <w:qFormat/>
    <w:uiPriority w:val="0"/>
    <w:pPr>
      <w:jc w:val="center"/>
    </w:pPr>
    <w:rPr>
      <w:b/>
    </w:rPr>
  </w:style>
  <w:style w:type="paragraph" w:customStyle="1" w:styleId="0ad9bdeb">
    <w:name w:val="SpireTableThStyle06f461ee-4b9f-404a-8d4e-12c922584f8a"/>
    <w:basedOn w:val="53325eb4"/>
    <w:qFormat/>
    <w:uiPriority w:val="0"/>
    <w:pPr>
      <w:jc w:val="center"/>
    </w:pPr>
    <w:rPr>
      <w:b/>
    </w:rPr>
  </w:style>
  <w:style w:type="paragraph" w:customStyle="1" w:styleId="4bc32273">
    <w:name w:val="SpireTableThStyle1a98f599-3fdb-43b8-85d7-2c9ecaee1b33"/>
    <w:basedOn w:val="53325eb4"/>
    <w:qFormat/>
    <w:uiPriority w:val="0"/>
    <w:pPr>
      <w:jc w:val="center"/>
    </w:pPr>
    <w:rPr>
      <w:b/>
    </w:rPr>
  </w:style>
  <w:style w:type="character" w:customStyle="1" w:styleId="12878a12">
    <w:name w:val="页眉 字符"/>
    <w:basedOn w:val="0f9bb09f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99be3d95">
    <w:name w:val="页脚 字符"/>
    <w:basedOn w:val="0f9bb09f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</Words>
  <Characters>352</Characters>
  <Lines>2</Lines>
  <Paragraphs>1</Paragraphs>
  <TotalTime>1</TotalTime>
  <ScaleCrop>false</ScaleCrop>
  <LinksUpToDate>false</LinksUpToDate>
  <CharactersWithSpaces>412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蜗 牛</cp:lastModifiedBy>
  <dcterms:modified xsi:type="dcterms:W3CDTF">2025-03-20T16:21:05Z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235329E63C970A955C1260668017A329_42</vt:lpwstr>
  </property>
</Properties>
</file>